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EBB" w:rsidRDefault="00191EBB" w:rsidP="00191EBB">
      <w:pPr>
        <w:pStyle w:val="Heading1"/>
        <w:jc w:val="center"/>
      </w:pPr>
      <w:r>
        <w:t>MẪU GIẤY UỶ QUYỀN</w:t>
      </w:r>
    </w:p>
    <w:p w:rsidR="00191EBB" w:rsidRDefault="00191EBB" w:rsidP="00191EBB">
      <w:pPr>
        <w:spacing w:line="240" w:lineRule="auto"/>
        <w:jc w:val="center"/>
        <w:rPr>
          <w:b/>
          <w:sz w:val="26"/>
          <w:szCs w:val="26"/>
        </w:rPr>
      </w:pPr>
    </w:p>
    <w:p w:rsidR="00191EBB" w:rsidRPr="00AB2BE7" w:rsidRDefault="00191EBB" w:rsidP="00191EBB">
      <w:pPr>
        <w:autoSpaceDE w:val="0"/>
        <w:autoSpaceDN w:val="0"/>
        <w:spacing w:line="240" w:lineRule="auto"/>
        <w:jc w:val="center"/>
        <w:rPr>
          <w:rFonts w:eastAsia="MS Mincho"/>
          <w:b/>
          <w:bCs/>
          <w:szCs w:val="24"/>
          <w:lang w:val="en-GB" w:eastAsia="en-US"/>
        </w:rPr>
      </w:pPr>
      <w:r w:rsidRPr="00AB2BE7">
        <w:rPr>
          <w:rFonts w:eastAsia="MS Mincho"/>
          <w:b/>
          <w:bCs/>
          <w:szCs w:val="24"/>
          <w:lang w:val="en-GB" w:eastAsia="en-US"/>
        </w:rPr>
        <w:t>CỘNG HÒA XÃ HỘI CHỦ NGHĨA VIỆT NAM</w:t>
      </w:r>
    </w:p>
    <w:p w:rsidR="00191EBB" w:rsidRPr="00AB2BE7" w:rsidRDefault="00191EBB" w:rsidP="00191EBB">
      <w:pPr>
        <w:tabs>
          <w:tab w:val="left" w:pos="-720"/>
        </w:tabs>
        <w:suppressAutoHyphens/>
        <w:autoSpaceDE w:val="0"/>
        <w:autoSpaceDN w:val="0"/>
        <w:spacing w:line="240" w:lineRule="auto"/>
        <w:jc w:val="center"/>
        <w:rPr>
          <w:rFonts w:eastAsia="MS Mincho"/>
          <w:b/>
          <w:bCs/>
          <w:szCs w:val="24"/>
          <w:lang w:val="pt-BR" w:eastAsia="en-US"/>
        </w:rPr>
      </w:pPr>
      <w:r w:rsidRPr="00AB2BE7">
        <w:rPr>
          <w:rFonts w:eastAsia="MS Mincho"/>
          <w:i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337F6" wp14:editId="786681F3">
                <wp:simplePos x="0" y="0"/>
                <wp:positionH relativeFrom="column">
                  <wp:posOffset>1951990</wp:posOffset>
                </wp:positionH>
                <wp:positionV relativeFrom="paragraph">
                  <wp:posOffset>231140</wp:posOffset>
                </wp:positionV>
                <wp:extent cx="2181225" cy="0"/>
                <wp:effectExtent l="0" t="0" r="0" b="0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3DA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3.7pt;margin-top:18.2pt;width:17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uqHQIAADw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"/>
            </w:pict>
          </mc:Fallback>
        </mc:AlternateContent>
      </w:r>
      <w:r w:rsidRPr="00AB2BE7">
        <w:rPr>
          <w:rFonts w:eastAsia="MS Mincho"/>
          <w:b/>
          <w:bCs/>
          <w:szCs w:val="24"/>
          <w:lang w:val="pt-BR" w:eastAsia="en-US"/>
        </w:rPr>
        <w:t>Độc lập - Tự do - Hạnh phúc</w:t>
      </w:r>
    </w:p>
    <w:p w:rsidR="00191EBB" w:rsidRPr="00AB2BE7" w:rsidRDefault="00191EBB" w:rsidP="00191EBB">
      <w:pPr>
        <w:tabs>
          <w:tab w:val="left" w:pos="-720"/>
        </w:tabs>
        <w:suppressAutoHyphens/>
        <w:autoSpaceDE w:val="0"/>
        <w:autoSpaceDN w:val="0"/>
        <w:spacing w:line="240" w:lineRule="auto"/>
        <w:jc w:val="right"/>
        <w:rPr>
          <w:rFonts w:eastAsia="MS Mincho"/>
          <w:i/>
          <w:szCs w:val="24"/>
          <w:lang w:eastAsia="en-US"/>
        </w:rPr>
      </w:pPr>
    </w:p>
    <w:p w:rsidR="00191EBB" w:rsidRPr="00AB2BE7" w:rsidRDefault="00191EBB" w:rsidP="00191EBB">
      <w:pPr>
        <w:tabs>
          <w:tab w:val="left" w:pos="-720"/>
        </w:tabs>
        <w:suppressAutoHyphens/>
        <w:autoSpaceDE w:val="0"/>
        <w:autoSpaceDN w:val="0"/>
        <w:spacing w:line="240" w:lineRule="auto"/>
        <w:jc w:val="right"/>
        <w:rPr>
          <w:rFonts w:eastAsia="MS Mincho"/>
          <w:i/>
          <w:szCs w:val="24"/>
          <w:lang w:eastAsia="en-US"/>
        </w:rPr>
      </w:pPr>
      <w:r>
        <w:rPr>
          <w:rFonts w:eastAsia="MS Mincho"/>
          <w:i/>
          <w:szCs w:val="24"/>
          <w:lang w:eastAsia="en-US"/>
        </w:rPr>
        <w:t>…………</w:t>
      </w:r>
      <w:r w:rsidRPr="00AB2BE7">
        <w:rPr>
          <w:rFonts w:eastAsia="MS Mincho"/>
          <w:i/>
          <w:szCs w:val="24"/>
          <w:lang w:eastAsia="en-US"/>
        </w:rPr>
        <w:t xml:space="preserve">, ngày….. tháng…..năm </w:t>
      </w:r>
      <w:r>
        <w:rPr>
          <w:rFonts w:eastAsia="MS Mincho"/>
          <w:i/>
          <w:szCs w:val="24"/>
          <w:lang w:eastAsia="en-US"/>
        </w:rPr>
        <w:t>………..</w:t>
      </w:r>
    </w:p>
    <w:p w:rsidR="00191EBB" w:rsidRPr="00AB2BE7" w:rsidRDefault="00191EBB" w:rsidP="00191EBB">
      <w:pPr>
        <w:tabs>
          <w:tab w:val="left" w:pos="-720"/>
        </w:tabs>
        <w:suppressAutoHyphens/>
        <w:autoSpaceDE w:val="0"/>
        <w:autoSpaceDN w:val="0"/>
        <w:spacing w:line="240" w:lineRule="auto"/>
        <w:jc w:val="right"/>
        <w:rPr>
          <w:rFonts w:eastAsia="MS Mincho"/>
          <w:b/>
          <w:szCs w:val="24"/>
          <w:lang w:eastAsia="en-US"/>
        </w:rPr>
      </w:pPr>
    </w:p>
    <w:p w:rsidR="00191EBB" w:rsidRPr="00AB2BE7" w:rsidRDefault="00191EBB" w:rsidP="00191EBB">
      <w:pPr>
        <w:keepNext/>
        <w:tabs>
          <w:tab w:val="center" w:pos="4680"/>
        </w:tabs>
        <w:suppressAutoHyphens/>
        <w:autoSpaceDE w:val="0"/>
        <w:autoSpaceDN w:val="0"/>
        <w:spacing w:line="240" w:lineRule="auto"/>
        <w:jc w:val="center"/>
        <w:outlineLvl w:val="0"/>
        <w:rPr>
          <w:rFonts w:eastAsia="MS Mincho"/>
          <w:b/>
          <w:bCs/>
          <w:spacing w:val="-3"/>
          <w:szCs w:val="24"/>
          <w:lang w:val="en-GB" w:eastAsia="en-US"/>
        </w:rPr>
      </w:pPr>
      <w:bookmarkStart w:id="0" w:name="_Toc86622006"/>
      <w:r w:rsidRPr="00AB2BE7">
        <w:rPr>
          <w:rFonts w:eastAsia="MS Mincho"/>
          <w:b/>
          <w:bCs/>
          <w:spacing w:val="-3"/>
          <w:szCs w:val="24"/>
          <w:lang w:val="en-GB" w:eastAsia="en-US"/>
        </w:rPr>
        <w:t>GIẤY ỦY QUYỀN</w:t>
      </w:r>
      <w:bookmarkEnd w:id="0"/>
    </w:p>
    <w:p w:rsidR="00191EBB" w:rsidRPr="00AB2BE7" w:rsidRDefault="00191EBB" w:rsidP="00191EBB">
      <w:pPr>
        <w:tabs>
          <w:tab w:val="left" w:pos="-720"/>
        </w:tabs>
        <w:suppressAutoHyphens/>
        <w:autoSpaceDE w:val="0"/>
        <w:autoSpaceDN w:val="0"/>
        <w:spacing w:line="240" w:lineRule="auto"/>
        <w:jc w:val="both"/>
        <w:rPr>
          <w:rFonts w:eastAsia="MS Mincho"/>
          <w:spacing w:val="-3"/>
          <w:szCs w:val="24"/>
          <w:lang w:val="en-GB" w:eastAsia="en-US"/>
        </w:rPr>
      </w:pPr>
    </w:p>
    <w:p w:rsidR="00191EBB" w:rsidRPr="00AB2BE7" w:rsidRDefault="00191EBB" w:rsidP="00191EBB">
      <w:pPr>
        <w:tabs>
          <w:tab w:val="left" w:pos="-720"/>
        </w:tabs>
        <w:suppressAutoHyphens/>
        <w:autoSpaceDE w:val="0"/>
        <w:autoSpaceDN w:val="0"/>
        <w:spacing w:line="240" w:lineRule="auto"/>
        <w:jc w:val="both"/>
        <w:rPr>
          <w:rFonts w:eastAsia="MS Mincho"/>
          <w:b/>
          <w:spacing w:val="-3"/>
          <w:szCs w:val="24"/>
          <w:lang w:val="en-GB" w:eastAsia="en-US"/>
        </w:rPr>
      </w:pPr>
      <w:r w:rsidRPr="00AB2BE7">
        <w:rPr>
          <w:rFonts w:eastAsia="MS Mincho"/>
          <w:b/>
          <w:spacing w:val="-3"/>
          <w:szCs w:val="24"/>
          <w:lang w:val="en-GB" w:eastAsia="en-US"/>
        </w:rPr>
        <w:tab/>
      </w:r>
      <w:r w:rsidRPr="00AB2BE7">
        <w:rPr>
          <w:rFonts w:eastAsia="MS Mincho"/>
          <w:b/>
          <w:spacing w:val="-3"/>
          <w:szCs w:val="24"/>
          <w:lang w:val="en-GB" w:eastAsia="en-US"/>
        </w:rPr>
        <w:tab/>
        <w:t xml:space="preserve">Kính gửi: </w:t>
      </w:r>
      <w:r w:rsidRPr="00AB2BE7">
        <w:rPr>
          <w:rFonts w:eastAsia="MS Mincho"/>
          <w:b/>
          <w:spacing w:val="-3"/>
          <w:szCs w:val="24"/>
          <w:lang w:val="en-GB" w:eastAsia="en-US"/>
        </w:rPr>
        <w:tab/>
        <w:t>Sở Kế Hoạch và Đầu tư Thành phố Hồ Chí Minh</w:t>
      </w:r>
    </w:p>
    <w:p w:rsidR="00191EBB" w:rsidRPr="00AB2BE7" w:rsidRDefault="00191EBB" w:rsidP="00191EBB">
      <w:pPr>
        <w:spacing w:line="240" w:lineRule="auto"/>
        <w:ind w:left="720"/>
        <w:jc w:val="both"/>
        <w:rPr>
          <w:rFonts w:eastAsia="MS Mincho"/>
          <w:b/>
          <w:i/>
          <w:spacing w:val="-3"/>
          <w:szCs w:val="24"/>
          <w:lang w:val="en-GB" w:eastAsia="en-US"/>
        </w:rPr>
      </w:pPr>
      <w:r w:rsidRPr="00AB2BE7">
        <w:rPr>
          <w:rFonts w:eastAsia="MS Mincho"/>
          <w:b/>
          <w:spacing w:val="-3"/>
          <w:szCs w:val="24"/>
          <w:lang w:val="en-GB" w:eastAsia="en-US"/>
        </w:rPr>
        <w:tab/>
      </w:r>
      <w:r w:rsidRPr="00AB2BE7">
        <w:rPr>
          <w:rFonts w:eastAsia="MS Mincho"/>
          <w:b/>
          <w:spacing w:val="-3"/>
          <w:szCs w:val="24"/>
          <w:lang w:val="en-GB" w:eastAsia="en-US"/>
        </w:rPr>
        <w:tab/>
      </w:r>
    </w:p>
    <w:p w:rsidR="00191EBB" w:rsidRPr="00AB2BE7" w:rsidRDefault="00191EBB" w:rsidP="00191EBB">
      <w:pPr>
        <w:tabs>
          <w:tab w:val="left" w:pos="-720"/>
        </w:tabs>
        <w:suppressAutoHyphens/>
        <w:autoSpaceDE w:val="0"/>
        <w:autoSpaceDN w:val="0"/>
        <w:spacing w:line="240" w:lineRule="auto"/>
        <w:ind w:left="720"/>
        <w:jc w:val="both"/>
        <w:rPr>
          <w:rFonts w:eastAsia="Lucida Sans Unicode"/>
          <w:b/>
          <w:i/>
          <w:szCs w:val="24"/>
          <w:lang w:eastAsia="en-US"/>
        </w:rPr>
      </w:pPr>
      <w:r w:rsidRPr="00AB2BE7">
        <w:rPr>
          <w:rFonts w:eastAsia="MS Mincho"/>
          <w:color w:val="auto"/>
          <w:szCs w:val="24"/>
          <w:lang w:val="pt-BR" w:eastAsia="en-US"/>
        </w:rPr>
        <w:tab/>
      </w:r>
      <w:r w:rsidRPr="00AB2BE7">
        <w:rPr>
          <w:rFonts w:eastAsia="MS Mincho"/>
          <w:color w:val="auto"/>
          <w:szCs w:val="24"/>
          <w:lang w:val="pt-BR" w:eastAsia="en-US"/>
        </w:rPr>
        <w:tab/>
        <w:t xml:space="preserve">       </w:t>
      </w:r>
    </w:p>
    <w:p w:rsidR="00191EBB" w:rsidRPr="00AB2BE7" w:rsidRDefault="00191EBB" w:rsidP="00191EBB">
      <w:pPr>
        <w:tabs>
          <w:tab w:val="left" w:pos="-720"/>
          <w:tab w:val="left" w:pos="360"/>
        </w:tabs>
        <w:suppressAutoHyphens/>
        <w:autoSpaceDE w:val="0"/>
        <w:autoSpaceDN w:val="0"/>
        <w:spacing w:line="240" w:lineRule="auto"/>
        <w:jc w:val="both"/>
        <w:rPr>
          <w:rFonts w:eastAsia="Lucida Sans Unicode"/>
          <w:i/>
          <w:szCs w:val="24"/>
          <w:lang w:eastAsia="en-US"/>
        </w:rPr>
      </w:pPr>
      <w:r w:rsidRPr="00AB2BE7">
        <w:rPr>
          <w:rFonts w:eastAsia="MS Mincho"/>
          <w:b/>
          <w:spacing w:val="-3"/>
          <w:szCs w:val="24"/>
          <w:lang w:val="es-ES" w:eastAsia="en-US"/>
        </w:rPr>
        <w:t xml:space="preserve">Bên ủy quyền CÔNG TY </w:t>
      </w:r>
      <w:r>
        <w:rPr>
          <w:rFonts w:eastAsia="MS Mincho"/>
          <w:b/>
          <w:spacing w:val="-3"/>
          <w:szCs w:val="24"/>
          <w:lang w:val="es-ES" w:eastAsia="en-US"/>
        </w:rPr>
        <w:t>……………………………</w:t>
      </w:r>
    </w:p>
    <w:p w:rsidR="00191EBB" w:rsidRPr="00AB2BE7" w:rsidRDefault="00191EBB" w:rsidP="00191EBB">
      <w:pPr>
        <w:tabs>
          <w:tab w:val="left" w:pos="-720"/>
          <w:tab w:val="left" w:pos="360"/>
        </w:tabs>
        <w:suppressAutoHyphens/>
        <w:autoSpaceDE w:val="0"/>
        <w:autoSpaceDN w:val="0"/>
        <w:spacing w:line="240" w:lineRule="auto"/>
        <w:jc w:val="both"/>
        <w:rPr>
          <w:rFonts w:eastAsia="Lucida Sans Unicode"/>
          <w:i/>
          <w:szCs w:val="24"/>
          <w:lang w:eastAsia="en-US"/>
        </w:rPr>
      </w:pPr>
    </w:p>
    <w:p w:rsidR="00191EBB" w:rsidRPr="00AB2BE7" w:rsidRDefault="00191EBB" w:rsidP="00191EBB">
      <w:pPr>
        <w:tabs>
          <w:tab w:val="left" w:pos="-720"/>
          <w:tab w:val="left" w:pos="360"/>
          <w:tab w:val="center" w:pos="2127"/>
        </w:tabs>
        <w:suppressAutoHyphens/>
        <w:autoSpaceDE w:val="0"/>
        <w:autoSpaceDN w:val="0"/>
        <w:spacing w:line="240" w:lineRule="auto"/>
        <w:jc w:val="both"/>
        <w:rPr>
          <w:rFonts w:eastAsia="MS Mincho"/>
          <w:spacing w:val="-3"/>
          <w:szCs w:val="24"/>
          <w:lang w:val="es-ES" w:eastAsia="en-US"/>
        </w:rPr>
      </w:pPr>
      <w:r>
        <w:rPr>
          <w:rFonts w:eastAsia="MS Mincho"/>
          <w:spacing w:val="-3"/>
          <w:szCs w:val="24"/>
          <w:lang w:val="es-ES" w:eastAsia="en-US"/>
        </w:rPr>
        <w:t>Mã số thuế</w:t>
      </w:r>
      <w:r>
        <w:rPr>
          <w:rFonts w:eastAsia="MS Mincho"/>
          <w:spacing w:val="-3"/>
          <w:szCs w:val="24"/>
          <w:lang w:val="es-ES" w:eastAsia="en-US"/>
        </w:rPr>
        <w:tab/>
        <w:t>:</w:t>
      </w:r>
      <w:r w:rsidRPr="00AB2BE7">
        <w:rPr>
          <w:rFonts w:eastAsia="MS Mincho"/>
          <w:spacing w:val="-3"/>
          <w:szCs w:val="24"/>
          <w:lang w:val="es-ES" w:eastAsia="en-US"/>
        </w:rPr>
        <w:tab/>
      </w:r>
      <w:r w:rsidRPr="00AB2BE7">
        <w:rPr>
          <w:rFonts w:eastAsia="MS Mincho"/>
          <w:spacing w:val="-3"/>
          <w:szCs w:val="24"/>
          <w:lang w:val="es-ES" w:eastAsia="en-US"/>
        </w:rPr>
        <w:tab/>
      </w:r>
    </w:p>
    <w:p w:rsidR="00191EBB" w:rsidRDefault="00191EBB" w:rsidP="00191EBB">
      <w:pPr>
        <w:tabs>
          <w:tab w:val="left" w:pos="-720"/>
          <w:tab w:val="left" w:pos="360"/>
          <w:tab w:val="center" w:pos="2127"/>
        </w:tabs>
        <w:suppressAutoHyphens/>
        <w:autoSpaceDE w:val="0"/>
        <w:autoSpaceDN w:val="0"/>
        <w:spacing w:line="240" w:lineRule="auto"/>
        <w:jc w:val="both"/>
        <w:rPr>
          <w:rFonts w:eastAsia="MS Mincho"/>
          <w:spacing w:val="-3"/>
          <w:szCs w:val="24"/>
          <w:lang w:val="es-ES" w:eastAsia="en-US"/>
        </w:rPr>
      </w:pPr>
      <w:r>
        <w:rPr>
          <w:rFonts w:eastAsia="MS Mincho"/>
          <w:spacing w:val="-3"/>
          <w:szCs w:val="24"/>
          <w:lang w:val="es-ES" w:eastAsia="en-US"/>
        </w:rPr>
        <w:t>Địa chỉ</w:t>
      </w:r>
      <w:r>
        <w:rPr>
          <w:rFonts w:eastAsia="MS Mincho"/>
          <w:spacing w:val="-3"/>
          <w:szCs w:val="24"/>
          <w:lang w:val="es-ES" w:eastAsia="en-US"/>
        </w:rPr>
        <w:tab/>
        <w:t>:</w:t>
      </w:r>
    </w:p>
    <w:p w:rsidR="00191EBB" w:rsidRPr="00AB2BE7" w:rsidRDefault="00191EBB" w:rsidP="00191EBB">
      <w:pPr>
        <w:tabs>
          <w:tab w:val="left" w:pos="-720"/>
          <w:tab w:val="left" w:pos="360"/>
          <w:tab w:val="center" w:pos="2127"/>
        </w:tabs>
        <w:suppressAutoHyphens/>
        <w:autoSpaceDE w:val="0"/>
        <w:autoSpaceDN w:val="0"/>
        <w:spacing w:line="240" w:lineRule="auto"/>
        <w:jc w:val="both"/>
        <w:rPr>
          <w:rFonts w:eastAsia="MS Mincho"/>
          <w:spacing w:val="-3"/>
          <w:szCs w:val="24"/>
          <w:lang w:val="es-ES" w:eastAsia="en-US"/>
        </w:rPr>
      </w:pPr>
      <w:r>
        <w:rPr>
          <w:rFonts w:eastAsia="MS Mincho"/>
          <w:spacing w:val="-3"/>
          <w:szCs w:val="24"/>
          <w:lang w:val="es-ES" w:eastAsia="en-US"/>
        </w:rPr>
        <w:t>Đại diện bởi</w:t>
      </w:r>
      <w:r>
        <w:rPr>
          <w:rFonts w:eastAsia="MS Mincho"/>
          <w:spacing w:val="-3"/>
          <w:szCs w:val="24"/>
          <w:lang w:val="es-ES" w:eastAsia="en-US"/>
        </w:rPr>
        <w:tab/>
        <w:t>:</w:t>
      </w:r>
    </w:p>
    <w:p w:rsidR="00191EBB" w:rsidRPr="00AB2BE7" w:rsidRDefault="00191EBB" w:rsidP="00191EBB">
      <w:pPr>
        <w:tabs>
          <w:tab w:val="left" w:pos="-720"/>
          <w:tab w:val="left" w:pos="360"/>
          <w:tab w:val="center" w:pos="2127"/>
        </w:tabs>
        <w:suppressAutoHyphens/>
        <w:autoSpaceDE w:val="0"/>
        <w:autoSpaceDN w:val="0"/>
        <w:spacing w:line="240" w:lineRule="auto"/>
        <w:jc w:val="both"/>
        <w:rPr>
          <w:rFonts w:eastAsia="MS Mincho"/>
          <w:spacing w:val="-3"/>
          <w:szCs w:val="24"/>
          <w:lang w:val="es-ES" w:eastAsia="en-US"/>
        </w:rPr>
      </w:pPr>
      <w:r>
        <w:rPr>
          <w:rFonts w:eastAsia="MS Mincho"/>
          <w:spacing w:val="-3"/>
          <w:szCs w:val="24"/>
          <w:lang w:val="es-ES" w:eastAsia="en-US"/>
        </w:rPr>
        <w:t>Chức vụ</w:t>
      </w:r>
      <w:r>
        <w:rPr>
          <w:rFonts w:eastAsia="MS Mincho"/>
          <w:spacing w:val="-3"/>
          <w:szCs w:val="24"/>
          <w:lang w:val="es-ES" w:eastAsia="en-US"/>
        </w:rPr>
        <w:tab/>
        <w:t>:</w:t>
      </w:r>
      <w:r w:rsidRPr="00AB2BE7">
        <w:rPr>
          <w:rFonts w:eastAsia="MS Mincho"/>
          <w:spacing w:val="-3"/>
          <w:szCs w:val="24"/>
          <w:lang w:val="es-ES" w:eastAsia="en-US"/>
        </w:rPr>
        <w:tab/>
      </w:r>
    </w:p>
    <w:p w:rsidR="00191EBB" w:rsidRPr="00AB2BE7" w:rsidRDefault="00191EBB" w:rsidP="00191EBB">
      <w:pPr>
        <w:tabs>
          <w:tab w:val="left" w:pos="-720"/>
          <w:tab w:val="left" w:pos="360"/>
        </w:tabs>
        <w:suppressAutoHyphens/>
        <w:autoSpaceDE w:val="0"/>
        <w:autoSpaceDN w:val="0"/>
        <w:spacing w:line="240" w:lineRule="auto"/>
        <w:jc w:val="both"/>
        <w:rPr>
          <w:rFonts w:eastAsia="MS Mincho"/>
          <w:spacing w:val="-3"/>
          <w:szCs w:val="24"/>
          <w:lang w:val="es-ES" w:eastAsia="en-US"/>
        </w:rPr>
      </w:pPr>
      <w:r w:rsidRPr="00AB2BE7">
        <w:rPr>
          <w:rFonts w:eastAsia="MS Mincho"/>
          <w:spacing w:val="-3"/>
          <w:szCs w:val="24"/>
          <w:lang w:val="es-ES" w:eastAsia="en-US"/>
        </w:rPr>
        <w:tab/>
      </w:r>
    </w:p>
    <w:p w:rsidR="00191EBB" w:rsidRPr="00AB2BE7" w:rsidRDefault="00191EBB" w:rsidP="00191EBB">
      <w:pPr>
        <w:tabs>
          <w:tab w:val="left" w:pos="-720"/>
          <w:tab w:val="left" w:pos="360"/>
        </w:tabs>
        <w:suppressAutoHyphens/>
        <w:autoSpaceDE w:val="0"/>
        <w:autoSpaceDN w:val="0"/>
        <w:spacing w:line="240" w:lineRule="auto"/>
        <w:jc w:val="both"/>
        <w:rPr>
          <w:rFonts w:eastAsia="MS Mincho"/>
          <w:i/>
          <w:spacing w:val="-3"/>
          <w:szCs w:val="24"/>
          <w:lang w:val="es-ES" w:eastAsia="en-US"/>
        </w:rPr>
      </w:pPr>
      <w:r>
        <w:rPr>
          <w:rFonts w:eastAsia="MS Mincho"/>
          <w:b/>
          <w:spacing w:val="-3"/>
          <w:szCs w:val="24"/>
          <w:lang w:val="es-ES" w:eastAsia="en-US"/>
        </w:rPr>
        <w:t>Uỷ quyền:</w:t>
      </w:r>
    </w:p>
    <w:p w:rsidR="00191EBB" w:rsidRPr="00AB2BE7" w:rsidRDefault="00191EBB" w:rsidP="00191EBB">
      <w:pPr>
        <w:tabs>
          <w:tab w:val="left" w:pos="-720"/>
        </w:tabs>
        <w:suppressAutoHyphens/>
        <w:autoSpaceDE w:val="0"/>
        <w:autoSpaceDN w:val="0"/>
        <w:spacing w:line="240" w:lineRule="auto"/>
        <w:jc w:val="both"/>
        <w:rPr>
          <w:rFonts w:eastAsia="MS Mincho"/>
          <w:spacing w:val="-3"/>
          <w:szCs w:val="24"/>
          <w:lang w:val="es-ES" w:eastAsia="en-US"/>
        </w:rPr>
      </w:pPr>
      <w:r w:rsidRPr="00AB2BE7">
        <w:rPr>
          <w:rFonts w:eastAsia="MS Mincho"/>
          <w:szCs w:val="24"/>
          <w:lang w:val="es-ES" w:eastAsia="en-US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55"/>
        <w:gridCol w:w="283"/>
        <w:gridCol w:w="6500"/>
      </w:tblGrid>
      <w:tr w:rsidR="00191EBB" w:rsidRPr="00AB2BE7" w:rsidTr="00F33C7F">
        <w:trPr>
          <w:trHeight w:val="156"/>
        </w:trPr>
        <w:tc>
          <w:tcPr>
            <w:tcW w:w="2055" w:type="dxa"/>
          </w:tcPr>
          <w:p w:rsidR="00191EBB" w:rsidRPr="00AB2BE7" w:rsidRDefault="00191EBB" w:rsidP="00F33C7F">
            <w:pPr>
              <w:autoSpaceDE w:val="0"/>
              <w:autoSpaceDN w:val="0"/>
              <w:spacing w:line="240" w:lineRule="auto"/>
              <w:rPr>
                <w:rFonts w:eastAsia="MS Mincho"/>
                <w:color w:val="auto"/>
                <w:szCs w:val="24"/>
                <w:lang w:val="es-ES" w:eastAsia="en-US"/>
              </w:rPr>
            </w:pPr>
            <w:r w:rsidRPr="00AB2BE7">
              <w:rPr>
                <w:rFonts w:eastAsia="MS Mincho"/>
                <w:color w:val="auto"/>
                <w:szCs w:val="24"/>
                <w:lang w:val="es-ES" w:eastAsia="en-US"/>
              </w:rPr>
              <w:t>Ông/ Bà</w:t>
            </w:r>
          </w:p>
        </w:tc>
        <w:tc>
          <w:tcPr>
            <w:tcW w:w="283" w:type="dxa"/>
          </w:tcPr>
          <w:p w:rsidR="00191EBB" w:rsidRPr="00AB2BE7" w:rsidRDefault="00191EBB" w:rsidP="00F33C7F">
            <w:pPr>
              <w:autoSpaceDE w:val="0"/>
              <w:autoSpaceDN w:val="0"/>
              <w:spacing w:line="240" w:lineRule="auto"/>
              <w:rPr>
                <w:rFonts w:eastAsia="MS Mincho"/>
                <w:color w:val="auto"/>
                <w:szCs w:val="24"/>
                <w:lang w:val="es-ES" w:eastAsia="en-US"/>
              </w:rPr>
            </w:pPr>
            <w:r w:rsidRPr="00AB2BE7">
              <w:rPr>
                <w:rFonts w:eastAsia="MS Mincho"/>
                <w:color w:val="auto"/>
                <w:szCs w:val="24"/>
                <w:lang w:val="es-ES" w:eastAsia="en-US"/>
              </w:rPr>
              <w:t>:</w:t>
            </w:r>
          </w:p>
        </w:tc>
        <w:tc>
          <w:tcPr>
            <w:tcW w:w="6500" w:type="dxa"/>
          </w:tcPr>
          <w:p w:rsidR="00191EBB" w:rsidRPr="00AB2BE7" w:rsidRDefault="00191EBB" w:rsidP="00F33C7F">
            <w:pPr>
              <w:autoSpaceDE w:val="0"/>
              <w:autoSpaceDN w:val="0"/>
              <w:spacing w:line="240" w:lineRule="auto"/>
              <w:rPr>
                <w:rFonts w:eastAsia="MS Mincho"/>
                <w:color w:val="auto"/>
                <w:szCs w:val="24"/>
                <w:lang w:val="es-ES" w:eastAsia="en-US"/>
              </w:rPr>
            </w:pPr>
          </w:p>
        </w:tc>
      </w:tr>
      <w:tr w:rsidR="00191EBB" w:rsidRPr="00AB2BE7" w:rsidTr="00F33C7F">
        <w:tc>
          <w:tcPr>
            <w:tcW w:w="2055" w:type="dxa"/>
          </w:tcPr>
          <w:p w:rsidR="00191EBB" w:rsidRPr="00AB2BE7" w:rsidRDefault="00191EBB" w:rsidP="00F33C7F">
            <w:pPr>
              <w:autoSpaceDE w:val="0"/>
              <w:autoSpaceDN w:val="0"/>
              <w:spacing w:line="240" w:lineRule="auto"/>
              <w:rPr>
                <w:rFonts w:eastAsia="MS Mincho"/>
                <w:color w:val="auto"/>
                <w:szCs w:val="24"/>
                <w:lang w:val="es-ES" w:eastAsia="en-US"/>
              </w:rPr>
            </w:pPr>
            <w:r w:rsidRPr="00AB2BE7">
              <w:rPr>
                <w:rFonts w:eastAsia="MS Mincho"/>
                <w:color w:val="auto"/>
                <w:szCs w:val="24"/>
                <w:lang w:val="es-ES" w:eastAsia="en-US"/>
              </w:rPr>
              <w:t>CMND số</w:t>
            </w:r>
          </w:p>
        </w:tc>
        <w:tc>
          <w:tcPr>
            <w:tcW w:w="283" w:type="dxa"/>
          </w:tcPr>
          <w:p w:rsidR="00191EBB" w:rsidRPr="00AB2BE7" w:rsidRDefault="00191EBB" w:rsidP="00F33C7F">
            <w:pPr>
              <w:autoSpaceDE w:val="0"/>
              <w:autoSpaceDN w:val="0"/>
              <w:spacing w:line="240" w:lineRule="auto"/>
              <w:rPr>
                <w:rFonts w:eastAsia="MS Mincho"/>
                <w:color w:val="auto"/>
                <w:szCs w:val="24"/>
                <w:lang w:val="es-ES" w:eastAsia="en-US"/>
              </w:rPr>
            </w:pPr>
            <w:r w:rsidRPr="00AB2BE7">
              <w:rPr>
                <w:rFonts w:eastAsia="MS Mincho"/>
                <w:color w:val="auto"/>
                <w:szCs w:val="24"/>
                <w:lang w:val="es-ES" w:eastAsia="en-US"/>
              </w:rPr>
              <w:t>:</w:t>
            </w:r>
          </w:p>
        </w:tc>
        <w:tc>
          <w:tcPr>
            <w:tcW w:w="6500" w:type="dxa"/>
          </w:tcPr>
          <w:p w:rsidR="00191EBB" w:rsidRPr="00AB2BE7" w:rsidRDefault="00191EBB" w:rsidP="00F33C7F">
            <w:pPr>
              <w:autoSpaceDE w:val="0"/>
              <w:autoSpaceDN w:val="0"/>
              <w:spacing w:line="240" w:lineRule="auto"/>
              <w:rPr>
                <w:rFonts w:eastAsia="MS Mincho"/>
                <w:color w:val="auto"/>
                <w:szCs w:val="24"/>
                <w:lang w:val="es-ES" w:eastAsia="en-US"/>
              </w:rPr>
            </w:pPr>
          </w:p>
        </w:tc>
      </w:tr>
      <w:tr w:rsidR="00191EBB" w:rsidRPr="00AB2BE7" w:rsidTr="00F33C7F">
        <w:tc>
          <w:tcPr>
            <w:tcW w:w="2055" w:type="dxa"/>
          </w:tcPr>
          <w:p w:rsidR="00191EBB" w:rsidRPr="00AB2BE7" w:rsidRDefault="00191EBB" w:rsidP="00F33C7F">
            <w:pPr>
              <w:autoSpaceDE w:val="0"/>
              <w:autoSpaceDN w:val="0"/>
              <w:spacing w:line="240" w:lineRule="auto"/>
              <w:rPr>
                <w:rFonts w:eastAsia="MS Mincho"/>
                <w:color w:val="auto"/>
                <w:szCs w:val="24"/>
                <w:lang w:val="es-ES" w:eastAsia="en-US"/>
              </w:rPr>
            </w:pPr>
            <w:r w:rsidRPr="00AB2BE7">
              <w:rPr>
                <w:rFonts w:eastAsia="MS Mincho"/>
                <w:color w:val="auto"/>
                <w:szCs w:val="24"/>
                <w:lang w:val="es-ES" w:eastAsia="en-US"/>
              </w:rPr>
              <w:t>Cấp ngày</w:t>
            </w:r>
          </w:p>
        </w:tc>
        <w:tc>
          <w:tcPr>
            <w:tcW w:w="283" w:type="dxa"/>
          </w:tcPr>
          <w:p w:rsidR="00191EBB" w:rsidRPr="00AB2BE7" w:rsidRDefault="00191EBB" w:rsidP="00F33C7F">
            <w:pPr>
              <w:autoSpaceDE w:val="0"/>
              <w:autoSpaceDN w:val="0"/>
              <w:spacing w:line="240" w:lineRule="auto"/>
              <w:rPr>
                <w:rFonts w:eastAsia="MS Mincho"/>
                <w:color w:val="auto"/>
                <w:szCs w:val="24"/>
                <w:lang w:val="es-ES" w:eastAsia="en-US"/>
              </w:rPr>
            </w:pPr>
            <w:r w:rsidRPr="00AB2BE7">
              <w:rPr>
                <w:rFonts w:eastAsia="MS Mincho"/>
                <w:color w:val="auto"/>
                <w:szCs w:val="24"/>
                <w:lang w:val="es-ES" w:eastAsia="en-US"/>
              </w:rPr>
              <w:t>:</w:t>
            </w:r>
          </w:p>
        </w:tc>
        <w:tc>
          <w:tcPr>
            <w:tcW w:w="6500" w:type="dxa"/>
          </w:tcPr>
          <w:p w:rsidR="00191EBB" w:rsidRPr="00AB2BE7" w:rsidRDefault="00191EBB" w:rsidP="00F33C7F">
            <w:pPr>
              <w:autoSpaceDE w:val="0"/>
              <w:autoSpaceDN w:val="0"/>
              <w:spacing w:line="240" w:lineRule="auto"/>
              <w:rPr>
                <w:rFonts w:eastAsia="MS Mincho"/>
                <w:color w:val="auto"/>
                <w:szCs w:val="24"/>
                <w:lang w:val="es-ES" w:eastAsia="en-US"/>
              </w:rPr>
            </w:pPr>
          </w:p>
        </w:tc>
      </w:tr>
      <w:tr w:rsidR="00191EBB" w:rsidRPr="00AB2BE7" w:rsidTr="00F33C7F">
        <w:tc>
          <w:tcPr>
            <w:tcW w:w="2055" w:type="dxa"/>
          </w:tcPr>
          <w:p w:rsidR="00191EBB" w:rsidRPr="00AB2BE7" w:rsidRDefault="00191EBB" w:rsidP="00F33C7F">
            <w:pPr>
              <w:autoSpaceDE w:val="0"/>
              <w:autoSpaceDN w:val="0"/>
              <w:spacing w:line="240" w:lineRule="auto"/>
              <w:rPr>
                <w:rFonts w:eastAsia="MS Mincho"/>
                <w:color w:val="auto"/>
                <w:szCs w:val="24"/>
                <w:lang w:val="es-ES" w:eastAsia="en-US"/>
              </w:rPr>
            </w:pPr>
            <w:r w:rsidRPr="00AB2BE7">
              <w:rPr>
                <w:rFonts w:eastAsia="MS Mincho"/>
                <w:color w:val="auto"/>
                <w:szCs w:val="24"/>
                <w:lang w:val="es-ES" w:eastAsia="en-US"/>
              </w:rPr>
              <w:t>Nơi cấp</w:t>
            </w:r>
          </w:p>
        </w:tc>
        <w:tc>
          <w:tcPr>
            <w:tcW w:w="283" w:type="dxa"/>
          </w:tcPr>
          <w:p w:rsidR="00191EBB" w:rsidRPr="00AB2BE7" w:rsidRDefault="00191EBB" w:rsidP="00F33C7F">
            <w:pPr>
              <w:autoSpaceDE w:val="0"/>
              <w:autoSpaceDN w:val="0"/>
              <w:spacing w:line="240" w:lineRule="auto"/>
              <w:rPr>
                <w:rFonts w:eastAsia="MS Mincho"/>
                <w:color w:val="auto"/>
                <w:szCs w:val="24"/>
                <w:lang w:val="es-ES" w:eastAsia="en-US"/>
              </w:rPr>
            </w:pPr>
            <w:r w:rsidRPr="00AB2BE7">
              <w:rPr>
                <w:rFonts w:eastAsia="MS Mincho"/>
                <w:color w:val="auto"/>
                <w:szCs w:val="24"/>
                <w:lang w:val="es-ES" w:eastAsia="en-US"/>
              </w:rPr>
              <w:t>:</w:t>
            </w:r>
          </w:p>
        </w:tc>
        <w:tc>
          <w:tcPr>
            <w:tcW w:w="6500" w:type="dxa"/>
          </w:tcPr>
          <w:p w:rsidR="00191EBB" w:rsidRPr="00AB2BE7" w:rsidRDefault="00191EBB" w:rsidP="00F33C7F">
            <w:pPr>
              <w:autoSpaceDE w:val="0"/>
              <w:autoSpaceDN w:val="0"/>
              <w:spacing w:line="240" w:lineRule="auto"/>
              <w:rPr>
                <w:rFonts w:eastAsia="MS Mincho"/>
                <w:color w:val="auto"/>
                <w:szCs w:val="24"/>
                <w:lang w:val="es-ES" w:eastAsia="en-US"/>
              </w:rPr>
            </w:pPr>
          </w:p>
        </w:tc>
      </w:tr>
    </w:tbl>
    <w:p w:rsidR="00191EBB" w:rsidRDefault="00191EBB" w:rsidP="00191EBB">
      <w:pPr>
        <w:tabs>
          <w:tab w:val="left" w:pos="-720"/>
        </w:tabs>
        <w:suppressAutoHyphens/>
        <w:autoSpaceDE w:val="0"/>
        <w:autoSpaceDN w:val="0"/>
        <w:spacing w:line="240" w:lineRule="auto"/>
        <w:jc w:val="both"/>
        <w:rPr>
          <w:rFonts w:eastAsia="MS Mincho"/>
          <w:szCs w:val="24"/>
          <w:lang w:val="es-ES" w:eastAsia="en-US"/>
        </w:rPr>
      </w:pPr>
    </w:p>
    <w:p w:rsidR="00191EBB" w:rsidRPr="00AB2BE7" w:rsidRDefault="00191EBB" w:rsidP="00191EBB">
      <w:pPr>
        <w:tabs>
          <w:tab w:val="left" w:pos="-720"/>
        </w:tabs>
        <w:suppressAutoHyphens/>
        <w:autoSpaceDE w:val="0"/>
        <w:autoSpaceDN w:val="0"/>
        <w:spacing w:line="240" w:lineRule="auto"/>
        <w:jc w:val="both"/>
        <w:rPr>
          <w:rFonts w:eastAsia="MS Mincho"/>
          <w:szCs w:val="24"/>
          <w:lang w:val="es-ES" w:eastAsia="en-US"/>
        </w:rPr>
      </w:pPr>
      <w:r w:rsidRPr="00AB2BE7">
        <w:rPr>
          <w:rFonts w:eastAsia="MS Mincho"/>
          <w:szCs w:val="24"/>
          <w:lang w:val="es-ES" w:eastAsia="en-US"/>
        </w:rPr>
        <w:t xml:space="preserve">Thay mặt người đại diện theo pháp luật tiến hành: </w:t>
      </w:r>
    </w:p>
    <w:p w:rsidR="00191EBB" w:rsidRPr="00AB2BE7" w:rsidRDefault="00191EBB" w:rsidP="00191EBB">
      <w:pPr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spacing w:line="240" w:lineRule="auto"/>
        <w:jc w:val="both"/>
        <w:rPr>
          <w:rFonts w:eastAsia="MS Mincho"/>
          <w:spacing w:val="-3"/>
          <w:szCs w:val="24"/>
          <w:lang w:val="es-ES" w:eastAsia="en-US"/>
        </w:rPr>
      </w:pPr>
      <w:r w:rsidRPr="00AB2BE7">
        <w:rPr>
          <w:rFonts w:eastAsia="MS Mincho"/>
          <w:spacing w:val="-3"/>
          <w:szCs w:val="24"/>
          <w:lang w:val="es-ES" w:eastAsia="en-US"/>
        </w:rPr>
        <w:t xml:space="preserve">Nộp, bổ sung hồ sơ thay đổi nội dung </w:t>
      </w:r>
      <w:r w:rsidRPr="00AB2BE7">
        <w:rPr>
          <w:rFonts w:eastAsia="MS Mincho" w:hint="cs"/>
          <w:spacing w:val="-3"/>
          <w:szCs w:val="24"/>
          <w:lang w:val="es-ES" w:eastAsia="en-US"/>
        </w:rPr>
        <w:t>đă</w:t>
      </w:r>
      <w:r w:rsidRPr="00AB2BE7">
        <w:rPr>
          <w:rFonts w:eastAsia="MS Mincho"/>
          <w:spacing w:val="-3"/>
          <w:szCs w:val="24"/>
          <w:lang w:val="es-ES" w:eastAsia="en-US"/>
        </w:rPr>
        <w:t>ng ký kinh doanh</w:t>
      </w:r>
    </w:p>
    <w:p w:rsidR="00191EBB" w:rsidRPr="00AB2BE7" w:rsidRDefault="00191EBB" w:rsidP="00191EBB">
      <w:pPr>
        <w:numPr>
          <w:ilvl w:val="0"/>
          <w:numId w:val="1"/>
        </w:numPr>
        <w:tabs>
          <w:tab w:val="left" w:pos="-720"/>
        </w:tabs>
        <w:suppressAutoHyphens/>
        <w:autoSpaceDE w:val="0"/>
        <w:autoSpaceDN w:val="0"/>
        <w:spacing w:line="240" w:lineRule="auto"/>
        <w:jc w:val="both"/>
        <w:rPr>
          <w:rFonts w:eastAsia="MS Mincho"/>
          <w:spacing w:val="-3"/>
          <w:szCs w:val="24"/>
          <w:lang w:val="es-ES" w:eastAsia="en-US"/>
        </w:rPr>
      </w:pPr>
      <w:r w:rsidRPr="00AB2BE7">
        <w:rPr>
          <w:rFonts w:eastAsia="MS Mincho"/>
          <w:spacing w:val="-3"/>
          <w:szCs w:val="24"/>
          <w:lang w:val="es-ES" w:eastAsia="en-US"/>
        </w:rPr>
        <w:t>Nhận các phê chuẩn, giấy chứng nhận đăng ký doanh nghiệp và các kết quả có liên quan cấp bởi các cơ quan chức năng ở Việt Nam liên quan tới các công việc trên.</w:t>
      </w:r>
    </w:p>
    <w:p w:rsidR="00191EBB" w:rsidRPr="00AB2BE7" w:rsidRDefault="00191EBB" w:rsidP="00191EBB">
      <w:pPr>
        <w:tabs>
          <w:tab w:val="left" w:pos="-720"/>
        </w:tabs>
        <w:suppressAutoHyphens/>
        <w:autoSpaceDE w:val="0"/>
        <w:autoSpaceDN w:val="0"/>
        <w:spacing w:line="240" w:lineRule="auto"/>
        <w:ind w:left="1080"/>
        <w:jc w:val="both"/>
        <w:rPr>
          <w:rFonts w:eastAsia="MS Mincho"/>
          <w:spacing w:val="-3"/>
          <w:szCs w:val="24"/>
          <w:lang w:val="es-ES" w:eastAsia="en-US"/>
        </w:rPr>
      </w:pPr>
    </w:p>
    <w:p w:rsidR="00191EBB" w:rsidRPr="00AB2BE7" w:rsidRDefault="00191EBB" w:rsidP="00191EBB">
      <w:pPr>
        <w:tabs>
          <w:tab w:val="left" w:pos="-720"/>
          <w:tab w:val="left" w:pos="360"/>
        </w:tabs>
        <w:suppressAutoHyphens/>
        <w:autoSpaceDE w:val="0"/>
        <w:autoSpaceDN w:val="0"/>
        <w:spacing w:line="240" w:lineRule="auto"/>
        <w:jc w:val="both"/>
        <w:rPr>
          <w:rFonts w:eastAsia="MS Mincho"/>
          <w:spacing w:val="-3"/>
          <w:szCs w:val="24"/>
          <w:lang w:val="es-ES" w:eastAsia="en-US"/>
        </w:rPr>
      </w:pPr>
      <w:r w:rsidRPr="00AB2BE7">
        <w:rPr>
          <w:rFonts w:eastAsia="MS Mincho"/>
          <w:spacing w:val="-3"/>
          <w:szCs w:val="24"/>
          <w:lang w:val="es-ES" w:eastAsia="en-US"/>
        </w:rPr>
        <w:tab/>
        <w:t xml:space="preserve">Giấy ủy quyền có hiệu lực ngay và có thời hạn đến khi hoàn tất công việc. </w:t>
      </w:r>
    </w:p>
    <w:p w:rsidR="00191EBB" w:rsidRPr="00AB2BE7" w:rsidRDefault="00191EBB" w:rsidP="00191EBB">
      <w:pPr>
        <w:tabs>
          <w:tab w:val="left" w:pos="-720"/>
        </w:tabs>
        <w:suppressAutoHyphens/>
        <w:autoSpaceDE w:val="0"/>
        <w:autoSpaceDN w:val="0"/>
        <w:spacing w:line="240" w:lineRule="auto"/>
        <w:ind w:left="720"/>
        <w:jc w:val="both"/>
        <w:rPr>
          <w:rFonts w:eastAsia="MS Mincho"/>
          <w:szCs w:val="24"/>
          <w:lang w:val="es-E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7"/>
        <w:gridCol w:w="4682"/>
      </w:tblGrid>
      <w:tr w:rsidR="00191EBB" w:rsidRPr="00AB2BE7" w:rsidTr="00F33C7F">
        <w:trPr>
          <w:trHeight w:val="3087"/>
        </w:trPr>
        <w:tc>
          <w:tcPr>
            <w:tcW w:w="4428" w:type="dxa"/>
            <w:shd w:val="clear" w:color="auto" w:fill="auto"/>
          </w:tcPr>
          <w:p w:rsidR="00191EBB" w:rsidRPr="00AB2BE7" w:rsidRDefault="00191EBB" w:rsidP="00F33C7F">
            <w:pPr>
              <w:tabs>
                <w:tab w:val="left" w:pos="-720"/>
              </w:tabs>
              <w:suppressAutoHyphens/>
              <w:autoSpaceDE w:val="0"/>
              <w:autoSpaceDN w:val="0"/>
              <w:spacing w:line="240" w:lineRule="auto"/>
              <w:jc w:val="center"/>
              <w:rPr>
                <w:rFonts w:eastAsia="MS Mincho"/>
                <w:b/>
                <w:spacing w:val="-3"/>
                <w:szCs w:val="24"/>
                <w:lang w:val="es-ES" w:eastAsia="en-US"/>
              </w:rPr>
            </w:pPr>
            <w:r w:rsidRPr="00AB2BE7">
              <w:rPr>
                <w:rFonts w:eastAsia="MS Mincho"/>
                <w:b/>
                <w:spacing w:val="-3"/>
                <w:szCs w:val="24"/>
                <w:lang w:val="es-ES" w:eastAsia="en-US"/>
              </w:rPr>
              <w:t>Người được ủy quyền</w:t>
            </w:r>
          </w:p>
          <w:p w:rsidR="00191EBB" w:rsidRPr="00AB2BE7" w:rsidRDefault="00191EBB" w:rsidP="00F33C7F">
            <w:pPr>
              <w:autoSpaceDE w:val="0"/>
              <w:autoSpaceDN w:val="0"/>
              <w:spacing w:line="240" w:lineRule="auto"/>
              <w:jc w:val="center"/>
              <w:rPr>
                <w:rFonts w:eastAsia="MS Mincho"/>
                <w:color w:val="auto"/>
                <w:szCs w:val="24"/>
                <w:lang w:val="es-ES" w:eastAsia="en-US"/>
              </w:rPr>
            </w:pPr>
          </w:p>
          <w:p w:rsidR="00191EBB" w:rsidRPr="00AB2BE7" w:rsidRDefault="00191EBB" w:rsidP="00F33C7F">
            <w:pPr>
              <w:autoSpaceDE w:val="0"/>
              <w:autoSpaceDN w:val="0"/>
              <w:spacing w:line="240" w:lineRule="auto"/>
              <w:jc w:val="center"/>
              <w:rPr>
                <w:rFonts w:eastAsia="MS Mincho"/>
                <w:color w:val="auto"/>
                <w:szCs w:val="24"/>
                <w:lang w:val="es-ES" w:eastAsia="en-US"/>
              </w:rPr>
            </w:pPr>
          </w:p>
          <w:p w:rsidR="00191EBB" w:rsidRPr="00AB2BE7" w:rsidRDefault="00191EBB" w:rsidP="00F33C7F">
            <w:pPr>
              <w:autoSpaceDE w:val="0"/>
              <w:autoSpaceDN w:val="0"/>
              <w:spacing w:line="240" w:lineRule="auto"/>
              <w:jc w:val="center"/>
              <w:rPr>
                <w:rFonts w:eastAsia="MS Mincho"/>
                <w:color w:val="auto"/>
                <w:szCs w:val="24"/>
                <w:lang w:val="es-ES" w:eastAsia="en-US"/>
              </w:rPr>
            </w:pPr>
          </w:p>
          <w:p w:rsidR="00191EBB" w:rsidRPr="00AB2BE7" w:rsidRDefault="00191EBB" w:rsidP="00F33C7F">
            <w:pPr>
              <w:autoSpaceDE w:val="0"/>
              <w:autoSpaceDN w:val="0"/>
              <w:spacing w:line="240" w:lineRule="auto"/>
              <w:jc w:val="center"/>
              <w:rPr>
                <w:rFonts w:eastAsia="MS Mincho"/>
                <w:color w:val="auto"/>
                <w:szCs w:val="24"/>
                <w:lang w:val="es-ES" w:eastAsia="en-US"/>
              </w:rPr>
            </w:pPr>
          </w:p>
          <w:p w:rsidR="00191EBB" w:rsidRPr="00AB2BE7" w:rsidRDefault="00191EBB" w:rsidP="00F33C7F">
            <w:pPr>
              <w:autoSpaceDE w:val="0"/>
              <w:autoSpaceDN w:val="0"/>
              <w:spacing w:line="240" w:lineRule="auto"/>
              <w:rPr>
                <w:rFonts w:eastAsia="MS Mincho"/>
                <w:color w:val="auto"/>
                <w:szCs w:val="24"/>
                <w:lang w:val="es-ES" w:eastAsia="en-US"/>
              </w:rPr>
            </w:pPr>
          </w:p>
          <w:p w:rsidR="00191EBB" w:rsidRPr="00AB2BE7" w:rsidRDefault="00191EBB" w:rsidP="00F33C7F">
            <w:pPr>
              <w:autoSpaceDE w:val="0"/>
              <w:autoSpaceDN w:val="0"/>
              <w:spacing w:line="240" w:lineRule="auto"/>
              <w:rPr>
                <w:rFonts w:eastAsia="MS Mincho"/>
                <w:b/>
                <w:color w:val="auto"/>
                <w:szCs w:val="24"/>
                <w:lang w:val="es-ES" w:eastAsia="en-US"/>
              </w:rPr>
            </w:pPr>
          </w:p>
          <w:p w:rsidR="00191EBB" w:rsidRPr="00AB2BE7" w:rsidRDefault="00191EBB" w:rsidP="00F33C7F">
            <w:pPr>
              <w:autoSpaceDE w:val="0"/>
              <w:autoSpaceDN w:val="0"/>
              <w:spacing w:line="240" w:lineRule="auto"/>
              <w:jc w:val="center"/>
              <w:rPr>
                <w:rFonts w:eastAsia="MS Mincho"/>
                <w:color w:val="auto"/>
                <w:szCs w:val="24"/>
                <w:lang w:val="es-ES" w:eastAsia="en-US"/>
              </w:rPr>
            </w:pPr>
          </w:p>
        </w:tc>
        <w:tc>
          <w:tcPr>
            <w:tcW w:w="4770" w:type="dxa"/>
            <w:shd w:val="clear" w:color="auto" w:fill="auto"/>
          </w:tcPr>
          <w:p w:rsidR="00191EBB" w:rsidRPr="00AB2BE7" w:rsidRDefault="00191EBB" w:rsidP="00F33C7F">
            <w:pPr>
              <w:tabs>
                <w:tab w:val="left" w:pos="-720"/>
              </w:tabs>
              <w:suppressAutoHyphens/>
              <w:autoSpaceDE w:val="0"/>
              <w:autoSpaceDN w:val="0"/>
              <w:spacing w:line="240" w:lineRule="auto"/>
              <w:jc w:val="center"/>
              <w:rPr>
                <w:rFonts w:eastAsia="MS Mincho"/>
                <w:b/>
                <w:spacing w:val="-3"/>
                <w:szCs w:val="24"/>
                <w:lang w:val="es-ES" w:eastAsia="en-US"/>
              </w:rPr>
            </w:pPr>
            <w:r>
              <w:rPr>
                <w:rFonts w:eastAsia="MS Mincho"/>
                <w:b/>
                <w:spacing w:val="-3"/>
                <w:szCs w:val="24"/>
                <w:lang w:val="es-ES" w:eastAsia="en-US"/>
              </w:rPr>
              <w:t>Bên uỷ quyền</w:t>
            </w:r>
          </w:p>
          <w:p w:rsidR="00191EBB" w:rsidRPr="00AB2BE7" w:rsidRDefault="00191EBB" w:rsidP="00F33C7F">
            <w:pPr>
              <w:tabs>
                <w:tab w:val="left" w:pos="-720"/>
              </w:tabs>
              <w:suppressAutoHyphens/>
              <w:autoSpaceDE w:val="0"/>
              <w:autoSpaceDN w:val="0"/>
              <w:spacing w:line="240" w:lineRule="auto"/>
              <w:jc w:val="center"/>
              <w:rPr>
                <w:rFonts w:eastAsia="MS Mincho"/>
                <w:i/>
                <w:spacing w:val="-3"/>
                <w:szCs w:val="24"/>
                <w:lang w:val="es-ES" w:eastAsia="en-US"/>
              </w:rPr>
            </w:pPr>
          </w:p>
          <w:p w:rsidR="00191EBB" w:rsidRPr="00AB2BE7" w:rsidRDefault="00191EBB" w:rsidP="00F33C7F">
            <w:pPr>
              <w:tabs>
                <w:tab w:val="left" w:pos="-720"/>
              </w:tabs>
              <w:suppressAutoHyphens/>
              <w:autoSpaceDE w:val="0"/>
              <w:autoSpaceDN w:val="0"/>
              <w:spacing w:before="240" w:line="240" w:lineRule="auto"/>
              <w:jc w:val="center"/>
              <w:rPr>
                <w:rFonts w:eastAsia="MS Mincho"/>
                <w:spacing w:val="-3"/>
                <w:szCs w:val="24"/>
                <w:lang w:val="es-ES" w:eastAsia="en-US"/>
              </w:rPr>
            </w:pPr>
          </w:p>
          <w:p w:rsidR="00191EBB" w:rsidRPr="00AB2BE7" w:rsidRDefault="00191EBB" w:rsidP="00F33C7F">
            <w:pPr>
              <w:tabs>
                <w:tab w:val="left" w:pos="-720"/>
              </w:tabs>
              <w:suppressAutoHyphens/>
              <w:autoSpaceDE w:val="0"/>
              <w:autoSpaceDN w:val="0"/>
              <w:spacing w:before="240" w:line="240" w:lineRule="auto"/>
              <w:jc w:val="center"/>
              <w:rPr>
                <w:rFonts w:eastAsia="MS Mincho"/>
                <w:b/>
                <w:spacing w:val="-3"/>
                <w:szCs w:val="24"/>
                <w:lang w:val="es-ES" w:eastAsia="en-US"/>
              </w:rPr>
            </w:pPr>
          </w:p>
        </w:tc>
      </w:tr>
    </w:tbl>
    <w:p w:rsidR="006F5C0C" w:rsidRDefault="006F5C0C">
      <w:bookmarkStart w:id="1" w:name="_GoBack"/>
      <w:bookmarkEnd w:id="1"/>
    </w:p>
    <w:sectPr w:rsidR="006F5C0C" w:rsidSect="00311660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43B47"/>
    <w:multiLevelType w:val="hybridMultilevel"/>
    <w:tmpl w:val="4B5691A4"/>
    <w:lvl w:ilvl="0" w:tplc="15664D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BB"/>
    <w:rsid w:val="00191EBB"/>
    <w:rsid w:val="00311660"/>
    <w:rsid w:val="006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C9EE6-C8DF-493D-BA42-181CA9DD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EBB"/>
    <w:pPr>
      <w:spacing w:after="0" w:line="360" w:lineRule="auto"/>
    </w:pPr>
    <w:rPr>
      <w:rFonts w:eastAsia="Yu Mincho" w:cs="Times New Roman"/>
      <w:color w:val="000000"/>
      <w:sz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EBB"/>
    <w:pPr>
      <w:keepNext/>
      <w:keepLines/>
      <w:outlineLvl w:val="0"/>
    </w:pPr>
    <w:rPr>
      <w:rFonts w:eastAsia="Yu Gothic Light"/>
      <w:b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EBB"/>
    <w:rPr>
      <w:rFonts w:eastAsia="Yu Gothic Light" w:cs="Times New Roman"/>
      <w:b/>
      <w:color w:val="000000"/>
      <w:sz w:val="26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2021-11-15T02:48:00Z</dcterms:created>
  <dcterms:modified xsi:type="dcterms:W3CDTF">2021-11-15T02:48:00Z</dcterms:modified>
</cp:coreProperties>
</file>